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267AD3D4" w:rsidR="00F33ACC" w:rsidRPr="00736B21" w:rsidRDefault="003327D5" w:rsidP="00736B21">
      <w:pPr>
        <w:rPr>
          <w:rFonts w:asciiTheme="majorHAnsi" w:hAnsiTheme="majorHAnsi" w:cstheme="majorHAnsi"/>
        </w:rPr>
      </w:pPr>
      <w:r>
        <w:rPr>
          <w:rFonts w:asciiTheme="majorHAnsi" w:hAnsiTheme="majorHAnsi" w:cstheme="majorHAnsi"/>
          <w:b/>
          <w:bCs/>
          <w:noProof/>
          <w:sz w:val="28"/>
          <w:szCs w:val="28"/>
        </w:rPr>
        <w:t>Speltherapie</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7899B57E"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Wat is ….?</w:t>
            </w:r>
          </w:p>
        </w:tc>
      </w:tr>
      <w:tr w:rsidR="00F33ACC" w14:paraId="613ED558" w14:textId="77777777" w:rsidTr="00F33ACC">
        <w:tc>
          <w:tcPr>
            <w:tcW w:w="9231" w:type="dxa"/>
          </w:tcPr>
          <w:p w14:paraId="762ADAD2" w14:textId="77777777" w:rsidR="00E168EF" w:rsidRPr="00E03250" w:rsidRDefault="00E168EF" w:rsidP="00736B21">
            <w:pPr>
              <w:rPr>
                <w:rFonts w:asciiTheme="majorHAnsi" w:hAnsiTheme="majorHAnsi" w:cstheme="majorHAnsi"/>
                <w:sz w:val="24"/>
                <w:szCs w:val="24"/>
              </w:rPr>
            </w:pPr>
          </w:p>
          <w:p w14:paraId="09755310" w14:textId="0D18A03B" w:rsidR="001C7FF3" w:rsidRPr="001C7FF3" w:rsidRDefault="001C7FF3" w:rsidP="001C7FF3">
            <w:pPr>
              <w:rPr>
                <w:rFonts w:asciiTheme="majorHAnsi" w:hAnsiTheme="majorHAnsi" w:cstheme="majorHAnsi"/>
                <w:sz w:val="24"/>
                <w:szCs w:val="24"/>
              </w:rPr>
            </w:pPr>
            <w:r w:rsidRPr="001C7FF3">
              <w:rPr>
                <w:rFonts w:asciiTheme="majorHAnsi" w:hAnsiTheme="majorHAnsi" w:cstheme="majorHAnsi"/>
                <w:sz w:val="24"/>
                <w:szCs w:val="24"/>
              </w:rPr>
              <w:t>Speltherapie is een vorm van hulp waarbij spel als middel wordt gebruikt om een kind beter te begrijpen en te helpen. Spel is de taal van het kind. Wat het kind nog niet zo goed kan of wil zeggen, kan het in het spel wel laten zien. Spelen is de manier voor kinderen om de wereld te ontdekken en gevoelens te uiten. Daarnaast kan het kind zijn ervaringen verwerken en experimenteren met nieuw gedrag.</w:t>
            </w:r>
          </w:p>
          <w:p w14:paraId="7500417C" w14:textId="77777777" w:rsidR="001C7FF3" w:rsidRPr="001C7FF3" w:rsidRDefault="001C7FF3" w:rsidP="001C7FF3">
            <w:pPr>
              <w:rPr>
                <w:rFonts w:asciiTheme="majorHAnsi" w:hAnsiTheme="majorHAnsi" w:cstheme="majorHAnsi"/>
                <w:sz w:val="24"/>
                <w:szCs w:val="24"/>
              </w:rPr>
            </w:pPr>
          </w:p>
          <w:p w14:paraId="301A4761" w14:textId="6FD2C861" w:rsidR="001C7FF3" w:rsidRPr="001C7FF3" w:rsidRDefault="001C7FF3" w:rsidP="001C7FF3">
            <w:pPr>
              <w:rPr>
                <w:rFonts w:asciiTheme="majorHAnsi" w:hAnsiTheme="majorHAnsi" w:cstheme="majorHAnsi"/>
                <w:sz w:val="24"/>
                <w:szCs w:val="24"/>
              </w:rPr>
            </w:pPr>
            <w:r w:rsidRPr="001C7FF3">
              <w:rPr>
                <w:rFonts w:asciiTheme="majorHAnsi" w:hAnsiTheme="majorHAnsi" w:cstheme="majorHAnsi"/>
                <w:sz w:val="24"/>
                <w:szCs w:val="24"/>
              </w:rPr>
              <w:t>De speltherapeut heeft tijdens de therapie alle aandacht voor het kind. Ze sluit aan bij het spel van het kind en brengt onder woorden wat er gebeurt in het spel en/of speelt mee. Zo leert de speltherapeut de taal van het kind begrijpen en kan zij ondersteuning geven bij het uiten en verwerken van problemen. Dit alles vindt plaats in een daarvoor ingerichte spelkamer waar verschillende soorten spelmaterialen aanwezig zijn.</w:t>
            </w:r>
          </w:p>
          <w:p w14:paraId="0029DE39" w14:textId="22496EC2" w:rsidR="00E168EF" w:rsidRPr="00E03250" w:rsidRDefault="00E168EF" w:rsidP="00736B21">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074CE79B"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Voor wie kan dit helpend zijn?</w:t>
            </w:r>
          </w:p>
        </w:tc>
      </w:tr>
      <w:tr w:rsidR="00F33ACC" w14:paraId="6C445A2A" w14:textId="77777777" w:rsidTr="00F33ACC">
        <w:tc>
          <w:tcPr>
            <w:tcW w:w="9231" w:type="dxa"/>
          </w:tcPr>
          <w:p w14:paraId="098DDC4F" w14:textId="067DF3C4" w:rsidR="00E168EF" w:rsidRPr="00E03250" w:rsidRDefault="00E168EF" w:rsidP="00E168EF">
            <w:pPr>
              <w:rPr>
                <w:rFonts w:asciiTheme="majorHAnsi" w:hAnsiTheme="majorHAnsi" w:cstheme="majorHAnsi"/>
                <w:sz w:val="24"/>
                <w:szCs w:val="24"/>
              </w:rPr>
            </w:pPr>
          </w:p>
          <w:p w14:paraId="42B7DE03" w14:textId="28FD53D6" w:rsidR="00313851" w:rsidRPr="00313851" w:rsidRDefault="00D07C4B" w:rsidP="00313851">
            <w:pPr>
              <w:rPr>
                <w:rFonts w:asciiTheme="majorHAnsi" w:hAnsiTheme="majorHAnsi" w:cstheme="majorHAnsi"/>
                <w:sz w:val="24"/>
              </w:rPr>
            </w:pPr>
            <w:r>
              <w:rPr>
                <w:noProof/>
              </w:rPr>
              <w:drawing>
                <wp:anchor distT="0" distB="0" distL="114300" distR="114300" simplePos="0" relativeHeight="251658240" behindDoc="0" locked="0" layoutInCell="1" allowOverlap="1" wp14:anchorId="59D3C037" wp14:editId="45CEBE5B">
                  <wp:simplePos x="0" y="0"/>
                  <wp:positionH relativeFrom="column">
                    <wp:posOffset>2525321</wp:posOffset>
                  </wp:positionH>
                  <wp:positionV relativeFrom="paragraph">
                    <wp:posOffset>108541</wp:posOffset>
                  </wp:positionV>
                  <wp:extent cx="2914650" cy="2371725"/>
                  <wp:effectExtent l="0" t="0" r="0" b="9525"/>
                  <wp:wrapSquare wrapText="bothSides"/>
                  <wp:docPr id="1134369106" name="Afbeelding 1134369106" descr="Afbeeldingsresultaat voor spelther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14650" cy="2371725"/>
                          </a:xfrm>
                          <a:prstGeom prst="rect">
                            <a:avLst/>
                          </a:prstGeom>
                        </pic:spPr>
                      </pic:pic>
                    </a:graphicData>
                  </a:graphic>
                </wp:anchor>
              </w:drawing>
            </w:r>
            <w:r w:rsidR="00313851" w:rsidRPr="00313851">
              <w:rPr>
                <w:rFonts w:asciiTheme="majorHAnsi" w:hAnsiTheme="majorHAnsi" w:cstheme="majorHAnsi"/>
                <w:sz w:val="24"/>
              </w:rPr>
              <w:t xml:space="preserve">Speltherapie is voor kinderen in de leeftijd van 4 t/m 12 jaar die vastlopen in hun sociale, emotionele en soms cognitieve ontwikkeling. </w:t>
            </w:r>
            <w:r w:rsidR="00313851">
              <w:rPr>
                <w:rFonts w:asciiTheme="majorHAnsi" w:hAnsiTheme="majorHAnsi" w:cstheme="majorHAnsi"/>
                <w:sz w:val="24"/>
              </w:rPr>
              <w:t xml:space="preserve"> </w:t>
            </w:r>
            <w:r w:rsidR="00313851" w:rsidRPr="00313851">
              <w:rPr>
                <w:rFonts w:asciiTheme="majorHAnsi" w:hAnsiTheme="majorHAnsi" w:cstheme="majorHAnsi"/>
                <w:sz w:val="24"/>
              </w:rPr>
              <w:t xml:space="preserve">Wanneer kinderen voor langere tijd (on)verklaarbaar gedrag laten zien, om welke reden dan ook, kan speltherapie een hulpmiddel zijn om deze kinderen te ondersteunen. </w:t>
            </w:r>
          </w:p>
          <w:p w14:paraId="22CCEE36" w14:textId="2B00957E" w:rsidR="00313851" w:rsidRPr="00313851" w:rsidRDefault="00313851" w:rsidP="00313851">
            <w:pPr>
              <w:rPr>
                <w:rFonts w:asciiTheme="majorHAnsi" w:hAnsiTheme="majorHAnsi" w:cstheme="majorHAnsi"/>
                <w:sz w:val="24"/>
              </w:rPr>
            </w:pPr>
          </w:p>
          <w:p w14:paraId="3A56F0A1" w14:textId="452134B3" w:rsidR="00313851" w:rsidRPr="00313851" w:rsidRDefault="00313851" w:rsidP="00313851">
            <w:pPr>
              <w:rPr>
                <w:rFonts w:asciiTheme="majorHAnsi" w:hAnsiTheme="majorHAnsi" w:cstheme="majorHAnsi"/>
                <w:sz w:val="24"/>
              </w:rPr>
            </w:pPr>
            <w:r w:rsidRPr="00313851">
              <w:rPr>
                <w:rFonts w:asciiTheme="majorHAnsi" w:hAnsiTheme="majorHAnsi" w:cstheme="majorHAnsi"/>
                <w:sz w:val="24"/>
              </w:rPr>
              <w:t>Indien leerkrachten en/of ouders* merken dat het kind achteruitgaat of stil staat in zijn (schoolse) ontwikkeling kan een kind in aanmerking komen voor speltherapie.</w:t>
            </w:r>
            <w:r w:rsidR="009F3ACF">
              <w:rPr>
                <w:noProof/>
              </w:rPr>
              <w:t xml:space="preserve"> </w:t>
            </w:r>
          </w:p>
          <w:p w14:paraId="1A8B478B" w14:textId="1E0EBA8D" w:rsidR="00F33ACC" w:rsidRPr="00E03250" w:rsidRDefault="00F33ACC" w:rsidP="00736B21">
            <w:pPr>
              <w:rPr>
                <w:rFonts w:asciiTheme="majorHAnsi" w:hAnsiTheme="majorHAnsi"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06D0EB9D"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7FAA642A" w14:textId="77777777" w:rsidR="00EA53F7" w:rsidRPr="00E03250" w:rsidRDefault="00EA53F7" w:rsidP="00EA53F7">
            <w:pPr>
              <w:rPr>
                <w:rFonts w:asciiTheme="majorHAnsi" w:hAnsiTheme="majorHAnsi" w:cstheme="majorHAnsi"/>
                <w:sz w:val="24"/>
                <w:szCs w:val="24"/>
              </w:rPr>
            </w:pPr>
          </w:p>
          <w:p w14:paraId="203435AC" w14:textId="22597C2F" w:rsidR="00F33ACC" w:rsidRPr="00E03250" w:rsidRDefault="00796D0B" w:rsidP="00D07C4B">
            <w:pPr>
              <w:rPr>
                <w:rFonts w:asciiTheme="majorHAnsi" w:hAnsiTheme="majorHAnsi" w:cstheme="majorHAnsi"/>
                <w:sz w:val="24"/>
                <w:szCs w:val="24"/>
              </w:rPr>
            </w:pPr>
            <w:r w:rsidRPr="00796D0B">
              <w:rPr>
                <w:rFonts w:asciiTheme="majorHAnsi" w:hAnsiTheme="majorHAnsi" w:cstheme="majorHAnsi"/>
                <w:sz w:val="24"/>
              </w:rPr>
              <w:t xml:space="preserve">Binnen Scholengroep Wijzer werken Bianca </w:t>
            </w:r>
            <w:proofErr w:type="spellStart"/>
            <w:r w:rsidRPr="00796D0B">
              <w:rPr>
                <w:rFonts w:asciiTheme="majorHAnsi" w:hAnsiTheme="majorHAnsi" w:cstheme="majorHAnsi"/>
                <w:sz w:val="24"/>
              </w:rPr>
              <w:t>Ruizendaal</w:t>
            </w:r>
            <w:proofErr w:type="spellEnd"/>
            <w:r w:rsidRPr="00796D0B">
              <w:rPr>
                <w:rFonts w:asciiTheme="majorHAnsi" w:hAnsiTheme="majorHAnsi" w:cstheme="majorHAnsi"/>
                <w:sz w:val="24"/>
              </w:rPr>
              <w:t xml:space="preserve"> en Willeke Meerveld als speltherapeut. Ze hebben beide als leerkracht in het basisonderwijs ruim 20 jaar ervaring in het werken met kinderen. De opleiding tot speltherapeut hebben ze gevolgd aan de CHE in Ede. Bianca is in 2018 afgestudeerd en Willeke in 2022.</w:t>
            </w:r>
          </w:p>
        </w:tc>
      </w:tr>
      <w:tr w:rsidR="00F33ACC" w14:paraId="7E503020" w14:textId="77777777" w:rsidTr="009D42A0">
        <w:tc>
          <w:tcPr>
            <w:tcW w:w="9231" w:type="dxa"/>
            <w:shd w:val="clear" w:color="auto" w:fill="D9D9D9" w:themeFill="background1" w:themeFillShade="D9"/>
          </w:tcPr>
          <w:p w14:paraId="10BB58F4" w14:textId="69FE03CF" w:rsidR="00F33ACC" w:rsidRPr="00E03250" w:rsidRDefault="004D4D98" w:rsidP="00736B21">
            <w:pPr>
              <w:rPr>
                <w:rFonts w:asciiTheme="majorHAnsi" w:hAnsiTheme="majorHAnsi" w:cstheme="majorHAnsi"/>
                <w:sz w:val="24"/>
                <w:szCs w:val="24"/>
              </w:rPr>
            </w:pPr>
            <w:r w:rsidRPr="00E03250">
              <w:rPr>
                <w:rFonts w:asciiTheme="majorHAnsi" w:hAnsiTheme="majorHAnsi" w:cstheme="majorHAnsi"/>
                <w:b/>
                <w:bCs/>
                <w:sz w:val="24"/>
                <w:szCs w:val="24"/>
              </w:rPr>
              <w:lastRenderedPageBreak/>
              <w:t>Wat bied ik / Wat bieden wij?</w:t>
            </w:r>
          </w:p>
        </w:tc>
      </w:tr>
      <w:tr w:rsidR="00F33ACC" w14:paraId="4395B813" w14:textId="77777777" w:rsidTr="00F33ACC">
        <w:tc>
          <w:tcPr>
            <w:tcW w:w="9231" w:type="dxa"/>
          </w:tcPr>
          <w:p w14:paraId="60D67AAF" w14:textId="77777777" w:rsidR="00F33ACC" w:rsidRPr="00E03250" w:rsidRDefault="00F33ACC" w:rsidP="00736B21">
            <w:pPr>
              <w:rPr>
                <w:rFonts w:asciiTheme="majorHAnsi" w:hAnsiTheme="majorHAnsi" w:cstheme="majorHAnsi"/>
                <w:sz w:val="24"/>
                <w:szCs w:val="24"/>
              </w:rPr>
            </w:pPr>
          </w:p>
          <w:p w14:paraId="2BF4B42A" w14:textId="66A0CE88" w:rsidR="00C84627" w:rsidRPr="00C84627" w:rsidRDefault="00C84627" w:rsidP="00C84627">
            <w:pPr>
              <w:rPr>
                <w:rFonts w:asciiTheme="majorHAnsi" w:hAnsiTheme="majorHAnsi" w:cstheme="majorHAnsi"/>
                <w:sz w:val="24"/>
              </w:rPr>
            </w:pPr>
            <w:r w:rsidRPr="00C84627">
              <w:rPr>
                <w:rFonts w:asciiTheme="majorHAnsi" w:hAnsiTheme="majorHAnsi" w:cstheme="majorHAnsi"/>
                <w:sz w:val="24"/>
              </w:rPr>
              <w:t>De aanmelding bij de speltherapeut wordt door de leerkracht en/of intern begeleider gedaan.</w:t>
            </w:r>
            <w:r w:rsidR="009B519D">
              <w:rPr>
                <w:rFonts w:asciiTheme="majorHAnsi" w:hAnsiTheme="majorHAnsi" w:cstheme="majorHAnsi"/>
                <w:sz w:val="24"/>
              </w:rPr>
              <w:t xml:space="preserve"> </w:t>
            </w:r>
            <w:r w:rsidRPr="00C84627">
              <w:rPr>
                <w:rFonts w:asciiTheme="majorHAnsi" w:hAnsiTheme="majorHAnsi" w:cstheme="majorHAnsi"/>
                <w:sz w:val="24"/>
              </w:rPr>
              <w:t>Na de aanmelding zal er met de ouders een intakegesprek plaatsvinden waarin de hulpvraag en belangrijke informatie over het kind wordt besproken. Vervolgens vindt er een observatie plaats van vier spelsessies. Na deze observatieperiode wordt met de ouders een behandelplan opgesteld, met daarin de mogelijke doelen.</w:t>
            </w:r>
          </w:p>
          <w:p w14:paraId="65B08772" w14:textId="77777777" w:rsidR="00C84627" w:rsidRPr="00C84627" w:rsidRDefault="00C84627" w:rsidP="00C84627">
            <w:pPr>
              <w:rPr>
                <w:rFonts w:asciiTheme="majorHAnsi" w:hAnsiTheme="majorHAnsi" w:cstheme="majorHAnsi"/>
                <w:sz w:val="24"/>
              </w:rPr>
            </w:pPr>
          </w:p>
          <w:p w14:paraId="75AD7D34" w14:textId="3BEAEFDF" w:rsidR="00C84627" w:rsidRPr="00C84627" w:rsidRDefault="00C84627" w:rsidP="00C84627">
            <w:pPr>
              <w:rPr>
                <w:rFonts w:asciiTheme="majorHAnsi" w:hAnsiTheme="majorHAnsi" w:cstheme="majorHAnsi"/>
                <w:sz w:val="24"/>
              </w:rPr>
            </w:pPr>
            <w:r w:rsidRPr="00C84627">
              <w:rPr>
                <w:rFonts w:asciiTheme="majorHAnsi" w:hAnsiTheme="majorHAnsi" w:cstheme="majorHAnsi"/>
                <w:sz w:val="24"/>
              </w:rPr>
              <w:t xml:space="preserve">Het kind zal elke week op een vast tijdstip, onder schooltijd, gedurende 45 minuten naar de spelkamer komen. De spelkamer is in het gebouw van de Grondtoon/Groen van Prinstererschool. Na elke vijf spelsessies vindt er een oudergesprek plaats om de voortgang van de therapie te bespreken. Indien nodig zal er ook overleg zijn met de leerkracht. </w:t>
            </w:r>
            <w:r>
              <w:rPr>
                <w:rFonts w:asciiTheme="majorHAnsi" w:hAnsiTheme="majorHAnsi" w:cstheme="majorHAnsi"/>
                <w:sz w:val="24"/>
              </w:rPr>
              <w:t xml:space="preserve"> </w:t>
            </w:r>
            <w:r w:rsidRPr="00C84627">
              <w:rPr>
                <w:rFonts w:asciiTheme="majorHAnsi" w:hAnsiTheme="majorHAnsi" w:cstheme="majorHAnsi"/>
                <w:sz w:val="24"/>
              </w:rPr>
              <w:t>Dit zal altijd gebeuren met medeweten van ouders.</w:t>
            </w:r>
          </w:p>
          <w:p w14:paraId="1BA9384B" w14:textId="77777777" w:rsidR="00C84627" w:rsidRPr="00C84627" w:rsidRDefault="00C84627" w:rsidP="00C84627">
            <w:pPr>
              <w:rPr>
                <w:rFonts w:asciiTheme="majorHAnsi" w:hAnsiTheme="majorHAnsi" w:cstheme="majorHAnsi"/>
                <w:sz w:val="24"/>
              </w:rPr>
            </w:pPr>
          </w:p>
          <w:p w14:paraId="0EE8EB3D" w14:textId="69A9DFE5" w:rsidR="00C84627" w:rsidRPr="00C84627" w:rsidRDefault="00C84627" w:rsidP="00C84627">
            <w:pPr>
              <w:rPr>
                <w:rFonts w:asciiTheme="majorHAnsi" w:hAnsiTheme="majorHAnsi" w:cstheme="majorHAnsi"/>
                <w:sz w:val="24"/>
              </w:rPr>
            </w:pPr>
            <w:r w:rsidRPr="00C84627">
              <w:rPr>
                <w:rFonts w:asciiTheme="majorHAnsi" w:hAnsiTheme="majorHAnsi" w:cstheme="majorHAnsi"/>
                <w:sz w:val="24"/>
              </w:rPr>
              <w:t>Wanneer het kind weer op eigen kracht verder kan en meer vertrouwen in zichzelf, de ander en de wereld om zich heen heeft, zal de therapie worden afgerond.</w:t>
            </w:r>
          </w:p>
          <w:p w14:paraId="65533143" w14:textId="32D3BCF7" w:rsidR="009D42A0" w:rsidRPr="00E03250" w:rsidRDefault="009D42A0" w:rsidP="00736B21">
            <w:pPr>
              <w:rPr>
                <w:rFonts w:asciiTheme="majorHAnsi" w:hAnsiTheme="majorHAnsi" w:cstheme="majorHAnsi"/>
                <w:sz w:val="24"/>
                <w:szCs w:val="24"/>
              </w:rPr>
            </w:pPr>
          </w:p>
        </w:tc>
      </w:tr>
    </w:tbl>
    <w:p w14:paraId="6B04B8C5" w14:textId="34FF3872" w:rsidR="00AC774D" w:rsidRPr="00736B21" w:rsidRDefault="00C1362D" w:rsidP="004D4D98">
      <w:pPr>
        <w:rPr>
          <w:rFonts w:cstheme="minorHAnsi"/>
          <w:sz w:val="20"/>
          <w:szCs w:val="20"/>
        </w:rPr>
      </w:pPr>
      <w:r w:rsidRPr="00C84627">
        <w:rPr>
          <w:rFonts w:asciiTheme="majorHAnsi" w:hAnsiTheme="majorHAnsi" w:cstheme="majorHAnsi"/>
          <w:sz w:val="24"/>
        </w:rPr>
        <w:t>*ouders = ouders/verzorgers</w:t>
      </w:r>
    </w:p>
    <w:sectPr w:rsidR="00AC774D" w:rsidRPr="00736B21" w:rsidSect="002B1374">
      <w:headerReference w:type="default" r:id="rId11"/>
      <w:footerReference w:type="default" r:id="rId12"/>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2C10" w14:textId="77777777" w:rsidR="002B1374" w:rsidRDefault="002B1374">
      <w:r>
        <w:separator/>
      </w:r>
    </w:p>
  </w:endnote>
  <w:endnote w:type="continuationSeparator" w:id="0">
    <w:p w14:paraId="2237EC2F" w14:textId="77777777" w:rsidR="002B1374" w:rsidRDefault="002B1374">
      <w:r>
        <w:continuationSeparator/>
      </w:r>
    </w:p>
  </w:endnote>
  <w:endnote w:type="continuationNotice" w:id="1">
    <w:p w14:paraId="1D1EA872" w14:textId="77777777" w:rsidR="002B1374" w:rsidRDefault="002B1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061F62BE" w:rsidR="00DE6B3E" w:rsidRPr="00655C89" w:rsidRDefault="003D7B59" w:rsidP="00644B07">
    <w:pPr>
      <w:jc w:val="center"/>
      <w:rPr>
        <w:color w:val="2F5496" w:themeColor="accent1" w:themeShade="BF"/>
        <w:sz w:val="18"/>
        <w:szCs w:val="18"/>
      </w:rPr>
    </w:pPr>
    <w:r>
      <w:rPr>
        <w:rFonts w:ascii="Verdana" w:hAnsi="Verdana"/>
        <w:color w:val="2F5496" w:themeColor="accent1" w:themeShade="BF"/>
        <w:sz w:val="18"/>
        <w:szCs w:val="18"/>
      </w:rPr>
      <w:t>Spelthera</w:t>
    </w:r>
    <w:r w:rsidR="00936EB0">
      <w:rPr>
        <w:rFonts w:ascii="Verdana" w:hAnsi="Verdana"/>
        <w:color w:val="2F5496" w:themeColor="accent1" w:themeShade="BF"/>
        <w:sz w:val="18"/>
        <w:szCs w:val="18"/>
      </w:rPr>
      <w:t>peut</w:t>
    </w:r>
    <w:r>
      <w:rPr>
        <w:rFonts w:ascii="Verdana" w:hAnsi="Verdana"/>
        <w:color w:val="2F5496" w:themeColor="accent1" w:themeShade="BF"/>
        <w:sz w:val="18"/>
        <w:szCs w:val="18"/>
      </w:rPr>
      <w:t xml:space="preserve"> Bianca </w:t>
    </w:r>
    <w:proofErr w:type="spellStart"/>
    <w:r>
      <w:rPr>
        <w:rFonts w:ascii="Verdana" w:hAnsi="Verdana"/>
        <w:color w:val="2F5496" w:themeColor="accent1" w:themeShade="BF"/>
        <w:sz w:val="18"/>
        <w:szCs w:val="18"/>
      </w:rPr>
      <w:t>Ruizendaal</w:t>
    </w:r>
    <w:proofErr w:type="spellEnd"/>
    <w:r>
      <w:rPr>
        <w:rFonts w:ascii="Verdana" w:hAnsi="Verdana"/>
        <w:color w:val="2F5496" w:themeColor="accent1" w:themeShade="BF"/>
        <w:sz w:val="18"/>
        <w:szCs w:val="18"/>
      </w:rPr>
      <w:t xml:space="preserve"> en Willeke Meerveld</w:t>
    </w:r>
    <w:r w:rsidR="005D4E12">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DD7D" w14:textId="77777777" w:rsidR="002B1374" w:rsidRDefault="002B1374">
      <w:r>
        <w:separator/>
      </w:r>
    </w:p>
  </w:footnote>
  <w:footnote w:type="continuationSeparator" w:id="0">
    <w:p w14:paraId="3C116B6F" w14:textId="77777777" w:rsidR="002B1374" w:rsidRDefault="002B1374">
      <w:r>
        <w:continuationSeparator/>
      </w:r>
    </w:p>
  </w:footnote>
  <w:footnote w:type="continuationNotice" w:id="1">
    <w:p w14:paraId="30D740AE" w14:textId="77777777" w:rsidR="002B1374" w:rsidRDefault="002B13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7081575">
    <w:abstractNumId w:val="1"/>
  </w:num>
  <w:num w:numId="2" w16cid:durableId="114512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2456E"/>
    <w:rsid w:val="000509B4"/>
    <w:rsid w:val="00055A74"/>
    <w:rsid w:val="000605DE"/>
    <w:rsid w:val="00064839"/>
    <w:rsid w:val="00085C25"/>
    <w:rsid w:val="000B4990"/>
    <w:rsid w:val="000B4C9A"/>
    <w:rsid w:val="000F1B44"/>
    <w:rsid w:val="00107A42"/>
    <w:rsid w:val="00110EF1"/>
    <w:rsid w:val="00146C42"/>
    <w:rsid w:val="00163220"/>
    <w:rsid w:val="00172245"/>
    <w:rsid w:val="001772CD"/>
    <w:rsid w:val="0018040E"/>
    <w:rsid w:val="0018493B"/>
    <w:rsid w:val="001A4DEE"/>
    <w:rsid w:val="001B3A7B"/>
    <w:rsid w:val="001B5CAE"/>
    <w:rsid w:val="001C7FF3"/>
    <w:rsid w:val="001D42E0"/>
    <w:rsid w:val="00201FB6"/>
    <w:rsid w:val="0020377E"/>
    <w:rsid w:val="00203DAF"/>
    <w:rsid w:val="00205B11"/>
    <w:rsid w:val="00224BC5"/>
    <w:rsid w:val="00231144"/>
    <w:rsid w:val="00271039"/>
    <w:rsid w:val="002B1374"/>
    <w:rsid w:val="002C2956"/>
    <w:rsid w:val="0030161C"/>
    <w:rsid w:val="00313851"/>
    <w:rsid w:val="003327D5"/>
    <w:rsid w:val="00342632"/>
    <w:rsid w:val="00352E0E"/>
    <w:rsid w:val="0038242C"/>
    <w:rsid w:val="00387A9F"/>
    <w:rsid w:val="003A681E"/>
    <w:rsid w:val="003D5C0E"/>
    <w:rsid w:val="003D7B59"/>
    <w:rsid w:val="004266DB"/>
    <w:rsid w:val="00426810"/>
    <w:rsid w:val="004839C4"/>
    <w:rsid w:val="004972E6"/>
    <w:rsid w:val="004D4D98"/>
    <w:rsid w:val="004F7169"/>
    <w:rsid w:val="00545D91"/>
    <w:rsid w:val="00547B6D"/>
    <w:rsid w:val="00560926"/>
    <w:rsid w:val="00597303"/>
    <w:rsid w:val="005976DF"/>
    <w:rsid w:val="005D4E12"/>
    <w:rsid w:val="00606065"/>
    <w:rsid w:val="00622B5F"/>
    <w:rsid w:val="00624F98"/>
    <w:rsid w:val="00644B07"/>
    <w:rsid w:val="00651AB3"/>
    <w:rsid w:val="00655C89"/>
    <w:rsid w:val="006702DE"/>
    <w:rsid w:val="00696A3F"/>
    <w:rsid w:val="00696C95"/>
    <w:rsid w:val="006A5F0A"/>
    <w:rsid w:val="006D1110"/>
    <w:rsid w:val="006D2330"/>
    <w:rsid w:val="006D637E"/>
    <w:rsid w:val="006E3680"/>
    <w:rsid w:val="006F302A"/>
    <w:rsid w:val="00734A53"/>
    <w:rsid w:val="00736B21"/>
    <w:rsid w:val="00767B98"/>
    <w:rsid w:val="00785833"/>
    <w:rsid w:val="007907B8"/>
    <w:rsid w:val="00796D0B"/>
    <w:rsid w:val="007A37ED"/>
    <w:rsid w:val="007E4903"/>
    <w:rsid w:val="007F1EE7"/>
    <w:rsid w:val="00801A94"/>
    <w:rsid w:val="00832A01"/>
    <w:rsid w:val="00855BD4"/>
    <w:rsid w:val="008704FA"/>
    <w:rsid w:val="008723E3"/>
    <w:rsid w:val="008859DE"/>
    <w:rsid w:val="008B6AAF"/>
    <w:rsid w:val="008C0DF9"/>
    <w:rsid w:val="008C7859"/>
    <w:rsid w:val="009069E8"/>
    <w:rsid w:val="00907871"/>
    <w:rsid w:val="00934AFB"/>
    <w:rsid w:val="00936EB0"/>
    <w:rsid w:val="009430BB"/>
    <w:rsid w:val="00960B53"/>
    <w:rsid w:val="00966B71"/>
    <w:rsid w:val="00991E10"/>
    <w:rsid w:val="00994D3C"/>
    <w:rsid w:val="009B309E"/>
    <w:rsid w:val="009B39BF"/>
    <w:rsid w:val="009B519D"/>
    <w:rsid w:val="009D42A0"/>
    <w:rsid w:val="009F3ACF"/>
    <w:rsid w:val="00A16D32"/>
    <w:rsid w:val="00A2580D"/>
    <w:rsid w:val="00A46E93"/>
    <w:rsid w:val="00A670F2"/>
    <w:rsid w:val="00A71B2C"/>
    <w:rsid w:val="00A86925"/>
    <w:rsid w:val="00A94DF7"/>
    <w:rsid w:val="00AC774D"/>
    <w:rsid w:val="00AE6F8F"/>
    <w:rsid w:val="00B111C1"/>
    <w:rsid w:val="00B219FE"/>
    <w:rsid w:val="00B27375"/>
    <w:rsid w:val="00B32EF8"/>
    <w:rsid w:val="00B4026E"/>
    <w:rsid w:val="00B44212"/>
    <w:rsid w:val="00B56199"/>
    <w:rsid w:val="00B64568"/>
    <w:rsid w:val="00B876B7"/>
    <w:rsid w:val="00BB3237"/>
    <w:rsid w:val="00BB6545"/>
    <w:rsid w:val="00BE0660"/>
    <w:rsid w:val="00BE4BD8"/>
    <w:rsid w:val="00C06FD7"/>
    <w:rsid w:val="00C1362D"/>
    <w:rsid w:val="00C26323"/>
    <w:rsid w:val="00C27AA9"/>
    <w:rsid w:val="00C33863"/>
    <w:rsid w:val="00C61483"/>
    <w:rsid w:val="00C7127C"/>
    <w:rsid w:val="00C77E6A"/>
    <w:rsid w:val="00C84627"/>
    <w:rsid w:val="00C85D29"/>
    <w:rsid w:val="00C95029"/>
    <w:rsid w:val="00CC0E84"/>
    <w:rsid w:val="00CC169C"/>
    <w:rsid w:val="00CC7A90"/>
    <w:rsid w:val="00D07C4B"/>
    <w:rsid w:val="00D10CD6"/>
    <w:rsid w:val="00D316F9"/>
    <w:rsid w:val="00D378CB"/>
    <w:rsid w:val="00D442D9"/>
    <w:rsid w:val="00D82C25"/>
    <w:rsid w:val="00D93983"/>
    <w:rsid w:val="00DC0509"/>
    <w:rsid w:val="00DC2E51"/>
    <w:rsid w:val="00DD21DF"/>
    <w:rsid w:val="00DD6FB9"/>
    <w:rsid w:val="00DE6B3E"/>
    <w:rsid w:val="00E03250"/>
    <w:rsid w:val="00E168EF"/>
    <w:rsid w:val="00E17DC4"/>
    <w:rsid w:val="00E247F8"/>
    <w:rsid w:val="00E30DFF"/>
    <w:rsid w:val="00E62516"/>
    <w:rsid w:val="00E76F74"/>
    <w:rsid w:val="00EA53F7"/>
    <w:rsid w:val="00EE2881"/>
    <w:rsid w:val="00EE3A04"/>
    <w:rsid w:val="00EE6FCA"/>
    <w:rsid w:val="00F322EF"/>
    <w:rsid w:val="00F33ACC"/>
    <w:rsid w:val="00F43185"/>
    <w:rsid w:val="00F47BBE"/>
    <w:rsid w:val="00F75E8B"/>
    <w:rsid w:val="00FA1F05"/>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61206-EC0E-415E-A89A-66E9ED558B14}">
  <ds:schemaRefs>
    <ds:schemaRef ds:uri="http://schemas.microsoft.com/office/2006/metadata/properties"/>
    <ds:schemaRef ds:uri="http://schemas.microsoft.com/office/infopath/2007/PartnerControls"/>
    <ds:schemaRef ds:uri="http://purl.org/dc/terms/"/>
    <ds:schemaRef ds:uri="http://www.w3.org/XML/1998/namespace"/>
    <ds:schemaRef ds:uri="f13d2db0-b2de-479c-96f7-30bb9908479c"/>
    <ds:schemaRef ds:uri="http://purl.org/dc/elements/1.1/"/>
    <ds:schemaRef ds:uri="http://schemas.microsoft.com/office/2006/documentManagement/types"/>
    <ds:schemaRef ds:uri="http://purl.org/dc/dcmitype/"/>
    <ds:schemaRef ds:uri="http://schemas.openxmlformats.org/package/2006/metadata/core-properties"/>
    <ds:schemaRef ds:uri="fa5c5afc-80eb-4be0-ae08-fbfa3df5b2fb"/>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D5832-7EEF-498A-B7F1-0492824DB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Wijzer</Template>
  <TotalTime>11</TotalTime>
  <Pages>2</Pages>
  <Words>425</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14</cp:revision>
  <cp:lastPrinted>2023-06-21T06:23:00Z</cp:lastPrinted>
  <dcterms:created xsi:type="dcterms:W3CDTF">2024-02-14T14:57:00Z</dcterms:created>
  <dcterms:modified xsi:type="dcterms:W3CDTF">2024-02-19T19:32:00Z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